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CC408" w14:textId="16338220" w:rsidR="008D2ADA" w:rsidRDefault="0075507A" w:rsidP="00A3794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37944">
        <w:rPr>
          <w:rFonts w:ascii="Arial" w:hAnsi="Arial" w:cs="Arial"/>
          <w:b/>
          <w:bCs/>
          <w:sz w:val="28"/>
          <w:szCs w:val="28"/>
        </w:rPr>
        <w:t>Prehľad o celkom obrate</w:t>
      </w:r>
      <w:r w:rsidR="00EC7225">
        <w:rPr>
          <w:rFonts w:ascii="Arial" w:hAnsi="Arial" w:cs="Arial"/>
          <w:b/>
          <w:bCs/>
          <w:sz w:val="28"/>
          <w:szCs w:val="28"/>
        </w:rPr>
        <w:t xml:space="preserve"> uchádzača</w:t>
      </w:r>
    </w:p>
    <w:p w14:paraId="60DD5190" w14:textId="6682C5DC" w:rsidR="00EC7225" w:rsidRPr="00A37944" w:rsidRDefault="00EC7225" w:rsidP="00A3794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JUMP soft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a.s</w:t>
      </w:r>
      <w:proofErr w:type="spellEnd"/>
    </w:p>
    <w:p w14:paraId="2B406A21" w14:textId="77777777" w:rsidR="0075507A" w:rsidRPr="00A37944" w:rsidRDefault="0075507A">
      <w:pPr>
        <w:rPr>
          <w:rFonts w:ascii="Arial" w:hAnsi="Arial" w:cs="Arial"/>
          <w:sz w:val="22"/>
          <w:szCs w:val="22"/>
        </w:rPr>
      </w:pPr>
    </w:p>
    <w:p w14:paraId="4047A82A" w14:textId="248A617D" w:rsidR="0075507A" w:rsidRPr="00A37944" w:rsidRDefault="0075507A">
      <w:pPr>
        <w:rPr>
          <w:rFonts w:ascii="Arial" w:hAnsi="Arial" w:cs="Arial"/>
          <w:sz w:val="22"/>
          <w:szCs w:val="22"/>
        </w:rPr>
      </w:pPr>
      <w:r w:rsidRPr="00A37944">
        <w:rPr>
          <w:rFonts w:ascii="Arial" w:hAnsi="Arial" w:cs="Arial"/>
          <w:sz w:val="22"/>
          <w:szCs w:val="22"/>
        </w:rPr>
        <w:t>2019</w:t>
      </w:r>
      <w:r w:rsidR="00A37944" w:rsidRPr="00A37944">
        <w:rPr>
          <w:rFonts w:ascii="Arial" w:hAnsi="Arial" w:cs="Arial"/>
          <w:sz w:val="22"/>
          <w:szCs w:val="22"/>
        </w:rPr>
        <w:t xml:space="preserve"> </w:t>
      </w:r>
      <w:r w:rsidR="00A37944" w:rsidRPr="00A37944">
        <w:rPr>
          <w:rFonts w:ascii="Arial" w:hAnsi="Arial" w:cs="Arial"/>
          <w:sz w:val="22"/>
          <w:szCs w:val="22"/>
        </w:rPr>
        <w:tab/>
      </w:r>
      <w:r w:rsidR="00A37944" w:rsidRPr="00A37944">
        <w:rPr>
          <w:rFonts w:ascii="Arial" w:hAnsi="Arial" w:cs="Arial"/>
          <w:sz w:val="22"/>
          <w:szCs w:val="22"/>
        </w:rPr>
        <w:tab/>
      </w:r>
      <w:r w:rsidR="00A37944" w:rsidRPr="00A37944">
        <w:rPr>
          <w:rFonts w:ascii="Arial" w:hAnsi="Arial" w:cs="Arial"/>
          <w:sz w:val="22"/>
          <w:szCs w:val="22"/>
        </w:rPr>
        <w:tab/>
        <w:t xml:space="preserve">3 3177 43 </w:t>
      </w:r>
    </w:p>
    <w:p w14:paraId="452004F8" w14:textId="65463789" w:rsidR="00A37944" w:rsidRPr="00A37944" w:rsidRDefault="0075507A">
      <w:pPr>
        <w:rPr>
          <w:rFonts w:ascii="Arial" w:hAnsi="Arial" w:cs="Arial"/>
          <w:sz w:val="22"/>
          <w:szCs w:val="22"/>
        </w:rPr>
      </w:pPr>
      <w:r w:rsidRPr="00A37944">
        <w:rPr>
          <w:rFonts w:ascii="Arial" w:hAnsi="Arial" w:cs="Arial"/>
          <w:sz w:val="22"/>
          <w:szCs w:val="22"/>
        </w:rPr>
        <w:t>2020</w:t>
      </w:r>
      <w:r w:rsidR="00A37944" w:rsidRPr="00A37944">
        <w:rPr>
          <w:rFonts w:ascii="Arial" w:hAnsi="Arial" w:cs="Arial"/>
          <w:sz w:val="22"/>
          <w:szCs w:val="22"/>
        </w:rPr>
        <w:tab/>
      </w:r>
      <w:r w:rsidR="00A37944" w:rsidRPr="00A37944">
        <w:rPr>
          <w:rFonts w:ascii="Arial" w:hAnsi="Arial" w:cs="Arial"/>
          <w:sz w:val="22"/>
          <w:szCs w:val="22"/>
        </w:rPr>
        <w:tab/>
      </w:r>
      <w:r w:rsidR="00A37944" w:rsidRPr="00A37944">
        <w:rPr>
          <w:rFonts w:ascii="Arial" w:hAnsi="Arial" w:cs="Arial"/>
          <w:sz w:val="22"/>
          <w:szCs w:val="22"/>
        </w:rPr>
        <w:tab/>
        <w:t>4 340 790</w:t>
      </w:r>
    </w:p>
    <w:p w14:paraId="04101866" w14:textId="35592004" w:rsidR="0075507A" w:rsidRPr="00A37944" w:rsidRDefault="0075507A">
      <w:pPr>
        <w:rPr>
          <w:rFonts w:ascii="Arial" w:hAnsi="Arial" w:cs="Arial"/>
          <w:sz w:val="22"/>
          <w:szCs w:val="22"/>
          <w:lang w:val="en-US"/>
        </w:rPr>
      </w:pPr>
      <w:r w:rsidRPr="00A37944">
        <w:rPr>
          <w:rFonts w:ascii="Arial" w:hAnsi="Arial" w:cs="Arial"/>
          <w:sz w:val="22"/>
          <w:szCs w:val="22"/>
        </w:rPr>
        <w:t>2021</w:t>
      </w:r>
      <w:r w:rsidR="00A37944" w:rsidRPr="00A37944">
        <w:rPr>
          <w:rFonts w:ascii="Arial" w:hAnsi="Arial" w:cs="Arial"/>
          <w:sz w:val="22"/>
          <w:szCs w:val="22"/>
        </w:rPr>
        <w:tab/>
      </w:r>
      <w:r w:rsidR="00A37944" w:rsidRPr="00A37944">
        <w:rPr>
          <w:rFonts w:ascii="Arial" w:hAnsi="Arial" w:cs="Arial"/>
          <w:sz w:val="22"/>
          <w:szCs w:val="22"/>
        </w:rPr>
        <w:tab/>
      </w:r>
      <w:r w:rsidR="00A37944" w:rsidRPr="00A37944">
        <w:rPr>
          <w:rFonts w:ascii="Arial" w:hAnsi="Arial" w:cs="Arial"/>
          <w:sz w:val="22"/>
          <w:szCs w:val="22"/>
        </w:rPr>
        <w:tab/>
        <w:t>4 893 409</w:t>
      </w:r>
    </w:p>
    <w:p w14:paraId="6F4D8FB7" w14:textId="35619372" w:rsidR="0075507A" w:rsidRPr="00A37944" w:rsidRDefault="0075507A">
      <w:pPr>
        <w:rPr>
          <w:rFonts w:ascii="Arial" w:hAnsi="Arial" w:cs="Arial"/>
          <w:sz w:val="22"/>
          <w:szCs w:val="22"/>
        </w:rPr>
      </w:pPr>
      <w:r w:rsidRPr="00A37944">
        <w:rPr>
          <w:rFonts w:ascii="Arial" w:hAnsi="Arial" w:cs="Arial"/>
          <w:sz w:val="22"/>
          <w:szCs w:val="22"/>
        </w:rPr>
        <w:t>2022</w:t>
      </w:r>
      <w:r w:rsidR="00A37944" w:rsidRPr="00A37944">
        <w:rPr>
          <w:rFonts w:ascii="Arial" w:hAnsi="Arial" w:cs="Arial"/>
          <w:sz w:val="22"/>
          <w:szCs w:val="22"/>
        </w:rPr>
        <w:tab/>
      </w:r>
      <w:r w:rsidR="00A37944" w:rsidRPr="00A37944">
        <w:rPr>
          <w:rFonts w:ascii="Arial" w:hAnsi="Arial" w:cs="Arial"/>
          <w:sz w:val="22"/>
          <w:szCs w:val="22"/>
        </w:rPr>
        <w:tab/>
      </w:r>
      <w:r w:rsidR="00A37944" w:rsidRPr="00A37944">
        <w:rPr>
          <w:rFonts w:ascii="Arial" w:hAnsi="Arial" w:cs="Arial"/>
          <w:sz w:val="22"/>
          <w:szCs w:val="22"/>
        </w:rPr>
        <w:tab/>
      </w:r>
      <w:r w:rsidR="00A37944" w:rsidRPr="00A37944">
        <w:rPr>
          <w:rFonts w:ascii="Arial" w:hAnsi="Arial" w:cs="Arial"/>
          <w:sz w:val="22"/>
          <w:szCs w:val="22"/>
        </w:rPr>
        <w:t>5 102 389</w:t>
      </w:r>
    </w:p>
    <w:p w14:paraId="5AAF43EF" w14:textId="77777777" w:rsidR="00A37944" w:rsidRPr="00A37944" w:rsidRDefault="00A37944">
      <w:pPr>
        <w:rPr>
          <w:rFonts w:ascii="Arial" w:hAnsi="Arial" w:cs="Arial"/>
          <w:sz w:val="22"/>
          <w:szCs w:val="22"/>
        </w:rPr>
      </w:pPr>
    </w:p>
    <w:p w14:paraId="4E2D79DF" w14:textId="77777777" w:rsidR="00A37944" w:rsidRPr="00A37944" w:rsidRDefault="00A37944">
      <w:pPr>
        <w:rPr>
          <w:rFonts w:ascii="Arial" w:hAnsi="Arial" w:cs="Arial"/>
          <w:sz w:val="22"/>
          <w:szCs w:val="22"/>
        </w:rPr>
      </w:pPr>
    </w:p>
    <w:p w14:paraId="15EEDCEB" w14:textId="77777777" w:rsidR="00A37944" w:rsidRPr="00A37944" w:rsidRDefault="00A37944">
      <w:pPr>
        <w:rPr>
          <w:rFonts w:ascii="Arial" w:hAnsi="Arial" w:cs="Arial"/>
          <w:sz w:val="22"/>
          <w:szCs w:val="22"/>
        </w:rPr>
      </w:pPr>
    </w:p>
    <w:p w14:paraId="50A66DB5" w14:textId="17AD3901" w:rsidR="00A37944" w:rsidRPr="00A37944" w:rsidRDefault="00A37944">
      <w:pPr>
        <w:rPr>
          <w:rFonts w:ascii="Arial" w:hAnsi="Arial" w:cs="Arial"/>
          <w:sz w:val="22"/>
          <w:szCs w:val="22"/>
        </w:rPr>
      </w:pPr>
      <w:r w:rsidRPr="00A37944">
        <w:rPr>
          <w:rFonts w:ascii="Arial" w:hAnsi="Arial" w:cs="Arial"/>
          <w:sz w:val="22"/>
          <w:szCs w:val="22"/>
        </w:rPr>
        <w:t>Odkazy na registeru</w:t>
      </w:r>
      <w:r>
        <w:rPr>
          <w:rFonts w:ascii="Arial" w:hAnsi="Arial" w:cs="Arial"/>
          <w:sz w:val="22"/>
          <w:szCs w:val="22"/>
        </w:rPr>
        <w:t>z</w:t>
      </w:r>
      <w:r w:rsidRPr="00A37944">
        <w:rPr>
          <w:rFonts w:ascii="Arial" w:hAnsi="Arial" w:cs="Arial"/>
          <w:sz w:val="22"/>
          <w:szCs w:val="22"/>
        </w:rPr>
        <w:t>.sk</w:t>
      </w:r>
    </w:p>
    <w:p w14:paraId="760FC860" w14:textId="6E606C83" w:rsidR="00A37944" w:rsidRPr="00A37944" w:rsidRDefault="00A37944">
      <w:pPr>
        <w:rPr>
          <w:rFonts w:ascii="Arial" w:hAnsi="Arial" w:cs="Arial"/>
          <w:sz w:val="22"/>
          <w:szCs w:val="22"/>
        </w:rPr>
      </w:pPr>
      <w:r w:rsidRPr="00A37944">
        <w:rPr>
          <w:rFonts w:ascii="Arial" w:hAnsi="Arial" w:cs="Arial"/>
          <w:sz w:val="22"/>
          <w:szCs w:val="22"/>
        </w:rPr>
        <w:t>2019</w:t>
      </w:r>
      <w:r w:rsidRPr="00A37944">
        <w:rPr>
          <w:rFonts w:ascii="Arial" w:hAnsi="Arial" w:cs="Arial"/>
          <w:sz w:val="22"/>
          <w:szCs w:val="22"/>
        </w:rPr>
        <w:tab/>
      </w:r>
      <w:hyperlink r:id="rId4" w:history="1">
        <w:r w:rsidRPr="00A37944">
          <w:rPr>
            <w:rStyle w:val="Hypertextovprepojenie"/>
            <w:rFonts w:ascii="Arial" w:hAnsi="Arial" w:cs="Arial"/>
            <w:sz w:val="22"/>
            <w:szCs w:val="22"/>
          </w:rPr>
          <w:t>https://www.registeruz.sk/cruz-public/domain/financialreport/show/7302643/552</w:t>
        </w:r>
      </w:hyperlink>
    </w:p>
    <w:p w14:paraId="395C4037" w14:textId="03F43DE6" w:rsidR="00A37944" w:rsidRPr="00A37944" w:rsidRDefault="00A37944">
      <w:pPr>
        <w:rPr>
          <w:rFonts w:ascii="Arial" w:hAnsi="Arial" w:cs="Arial"/>
          <w:sz w:val="22"/>
          <w:szCs w:val="22"/>
        </w:rPr>
      </w:pPr>
      <w:r w:rsidRPr="00A37944">
        <w:rPr>
          <w:rFonts w:ascii="Arial" w:hAnsi="Arial" w:cs="Arial"/>
          <w:sz w:val="22"/>
          <w:szCs w:val="22"/>
        </w:rPr>
        <w:t>2020</w:t>
      </w:r>
      <w:r w:rsidRPr="00A37944">
        <w:rPr>
          <w:rFonts w:ascii="Arial" w:hAnsi="Arial" w:cs="Arial"/>
          <w:sz w:val="22"/>
          <w:szCs w:val="22"/>
        </w:rPr>
        <w:tab/>
      </w:r>
      <w:hyperlink r:id="rId5" w:history="1">
        <w:r w:rsidRPr="00A37944">
          <w:rPr>
            <w:rStyle w:val="Hypertextovprepojenie"/>
            <w:rFonts w:ascii="Arial" w:hAnsi="Arial" w:cs="Arial"/>
            <w:sz w:val="22"/>
            <w:szCs w:val="22"/>
          </w:rPr>
          <w:t>https://www.registeruz.sk/cruz-public/domain/financialreport/show/7750804/552</w:t>
        </w:r>
      </w:hyperlink>
    </w:p>
    <w:p w14:paraId="6810B853" w14:textId="12079EDC" w:rsidR="00A37944" w:rsidRPr="00A37944" w:rsidRDefault="00A37944">
      <w:pPr>
        <w:rPr>
          <w:rFonts w:ascii="Arial" w:hAnsi="Arial" w:cs="Arial"/>
          <w:sz w:val="22"/>
          <w:szCs w:val="22"/>
        </w:rPr>
      </w:pPr>
      <w:r w:rsidRPr="00A37944">
        <w:rPr>
          <w:rFonts w:ascii="Arial" w:hAnsi="Arial" w:cs="Arial"/>
          <w:sz w:val="22"/>
          <w:szCs w:val="22"/>
        </w:rPr>
        <w:t>2021</w:t>
      </w:r>
      <w:r w:rsidRPr="00A37944">
        <w:rPr>
          <w:rFonts w:ascii="Arial" w:hAnsi="Arial" w:cs="Arial"/>
          <w:sz w:val="22"/>
          <w:szCs w:val="22"/>
        </w:rPr>
        <w:tab/>
      </w:r>
      <w:hyperlink r:id="rId6" w:history="1">
        <w:r w:rsidRPr="00A37944">
          <w:rPr>
            <w:rStyle w:val="Hypertextovprepojenie"/>
            <w:rFonts w:ascii="Arial" w:hAnsi="Arial" w:cs="Arial"/>
            <w:sz w:val="22"/>
            <w:szCs w:val="22"/>
          </w:rPr>
          <w:t>https://www.registeruz.sk/cruz-public/domain/financialreport/show/8150269/552</w:t>
        </w:r>
      </w:hyperlink>
    </w:p>
    <w:p w14:paraId="1156DAA2" w14:textId="44FF1D6E" w:rsidR="00A37944" w:rsidRPr="00A37944" w:rsidRDefault="00A37944">
      <w:pPr>
        <w:rPr>
          <w:rFonts w:ascii="Arial" w:hAnsi="Arial" w:cs="Arial"/>
          <w:sz w:val="22"/>
          <w:szCs w:val="22"/>
        </w:rPr>
      </w:pPr>
      <w:r w:rsidRPr="00A37944">
        <w:rPr>
          <w:rFonts w:ascii="Arial" w:hAnsi="Arial" w:cs="Arial"/>
          <w:sz w:val="22"/>
          <w:szCs w:val="22"/>
        </w:rPr>
        <w:t>2022</w:t>
      </w:r>
      <w:r w:rsidRPr="00A37944">
        <w:rPr>
          <w:rFonts w:ascii="Arial" w:hAnsi="Arial" w:cs="Arial"/>
          <w:sz w:val="22"/>
          <w:szCs w:val="22"/>
        </w:rPr>
        <w:tab/>
      </w:r>
      <w:hyperlink r:id="rId7" w:history="1">
        <w:r w:rsidRPr="00A37944">
          <w:rPr>
            <w:rStyle w:val="Hypertextovprepojenie"/>
            <w:rFonts w:ascii="Arial" w:hAnsi="Arial" w:cs="Arial"/>
            <w:sz w:val="22"/>
            <w:szCs w:val="22"/>
          </w:rPr>
          <w:t>https://www.registeruz.sk/cruz-public/domain/financialreport/show/8671869/552</w:t>
        </w:r>
      </w:hyperlink>
    </w:p>
    <w:p w14:paraId="2B8A0DE1" w14:textId="77777777" w:rsidR="00A37944" w:rsidRPr="00A37944" w:rsidRDefault="00A37944">
      <w:pPr>
        <w:rPr>
          <w:rFonts w:ascii="Arial" w:hAnsi="Arial" w:cs="Arial"/>
          <w:sz w:val="22"/>
          <w:szCs w:val="22"/>
        </w:rPr>
      </w:pPr>
    </w:p>
    <w:p w14:paraId="7E1BB748" w14:textId="77777777" w:rsidR="00A37944" w:rsidRPr="00A37944" w:rsidRDefault="00A37944">
      <w:pPr>
        <w:rPr>
          <w:rFonts w:ascii="Arial" w:hAnsi="Arial" w:cs="Arial"/>
          <w:sz w:val="22"/>
          <w:szCs w:val="22"/>
        </w:rPr>
      </w:pPr>
    </w:p>
    <w:p w14:paraId="7ECF1E33" w14:textId="77777777" w:rsidR="00A37944" w:rsidRPr="00A37944" w:rsidRDefault="00A37944">
      <w:pPr>
        <w:rPr>
          <w:rFonts w:ascii="Arial" w:hAnsi="Arial" w:cs="Arial"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A37944" w:rsidRPr="00A37944" w14:paraId="17789D65" w14:textId="77777777" w:rsidTr="00AA6A24">
        <w:trPr>
          <w:trHeight w:val="1349"/>
        </w:trPr>
        <w:tc>
          <w:tcPr>
            <w:tcW w:w="3828" w:type="dxa"/>
            <w:tcBorders>
              <w:bottom w:val="dotted" w:sz="4" w:space="0" w:color="auto"/>
            </w:tcBorders>
          </w:tcPr>
          <w:p w14:paraId="5AA217D1" w14:textId="77777777" w:rsidR="00A37944" w:rsidRPr="00A37944" w:rsidRDefault="00A37944" w:rsidP="00AA6A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944" w:rsidRPr="00A37944" w14:paraId="34314227" w14:textId="77777777" w:rsidTr="00AA6A24">
        <w:tc>
          <w:tcPr>
            <w:tcW w:w="3828" w:type="dxa"/>
            <w:tcBorders>
              <w:top w:val="dotted" w:sz="4" w:space="0" w:color="auto"/>
            </w:tcBorders>
            <w:tcMar>
              <w:top w:w="142" w:type="dxa"/>
            </w:tcMar>
          </w:tcPr>
          <w:p w14:paraId="093AF7D2" w14:textId="77777777" w:rsidR="00A37944" w:rsidRPr="00A37944" w:rsidRDefault="00A37944" w:rsidP="00AA6A24">
            <w:pPr>
              <w:pStyle w:val="Bezriadkovania"/>
              <w:rPr>
                <w:rFonts w:ascii="Arial" w:hAnsi="Arial"/>
                <w:sz w:val="22"/>
                <w:szCs w:val="22"/>
              </w:rPr>
            </w:pPr>
            <w:r w:rsidRPr="00A37944">
              <w:rPr>
                <w:rFonts w:ascii="Arial" w:hAnsi="Arial"/>
                <w:sz w:val="22"/>
                <w:szCs w:val="22"/>
              </w:rPr>
              <w:t>Ing. Miroslav Strečanský</w:t>
            </w:r>
          </w:p>
          <w:p w14:paraId="3641FBBF" w14:textId="77777777" w:rsidR="00A37944" w:rsidRPr="00A37944" w:rsidRDefault="00A37944" w:rsidP="00AA6A24">
            <w:pPr>
              <w:pStyle w:val="Bezriadkovania"/>
              <w:rPr>
                <w:rFonts w:ascii="Arial" w:hAnsi="Arial"/>
                <w:sz w:val="22"/>
                <w:szCs w:val="22"/>
              </w:rPr>
            </w:pPr>
            <w:r w:rsidRPr="00A37944">
              <w:rPr>
                <w:rFonts w:ascii="Arial" w:hAnsi="Arial"/>
                <w:sz w:val="22"/>
                <w:szCs w:val="22"/>
              </w:rPr>
              <w:t>predseda predstavenstva</w:t>
            </w:r>
          </w:p>
          <w:p w14:paraId="1C639AAB" w14:textId="77777777" w:rsidR="00A37944" w:rsidRPr="00A37944" w:rsidRDefault="00A37944" w:rsidP="00AA6A24">
            <w:pPr>
              <w:pStyle w:val="Bezriadkovania"/>
              <w:rPr>
                <w:rFonts w:ascii="Arial" w:hAnsi="Arial"/>
                <w:sz w:val="22"/>
                <w:szCs w:val="22"/>
              </w:rPr>
            </w:pPr>
            <w:r w:rsidRPr="00A37944">
              <w:rPr>
                <w:rFonts w:ascii="Arial" w:hAnsi="Arial"/>
                <w:sz w:val="22"/>
                <w:szCs w:val="22"/>
              </w:rPr>
              <w:t xml:space="preserve">JUMP soft </w:t>
            </w:r>
            <w:proofErr w:type="spellStart"/>
            <w:r w:rsidRPr="00A37944">
              <w:rPr>
                <w:rFonts w:ascii="Arial" w:hAnsi="Arial"/>
                <w:sz w:val="22"/>
                <w:szCs w:val="22"/>
              </w:rPr>
              <w:t>a.s</w:t>
            </w:r>
            <w:proofErr w:type="spellEnd"/>
            <w:r w:rsidRPr="00A37944">
              <w:rPr>
                <w:rFonts w:ascii="Arial" w:hAnsi="Arial"/>
                <w:sz w:val="22"/>
                <w:szCs w:val="22"/>
              </w:rPr>
              <w:t>.</w:t>
            </w:r>
          </w:p>
        </w:tc>
      </w:tr>
    </w:tbl>
    <w:p w14:paraId="60C39634" w14:textId="77777777" w:rsidR="00A37944" w:rsidRPr="00A37944" w:rsidRDefault="00A37944" w:rsidP="00A37944">
      <w:pPr>
        <w:rPr>
          <w:rFonts w:ascii="Arial" w:hAnsi="Arial" w:cs="Arial"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A37944" w:rsidRPr="00A37944" w14:paraId="4AE7B643" w14:textId="77777777" w:rsidTr="00AA6A24">
        <w:trPr>
          <w:trHeight w:val="1096"/>
        </w:trPr>
        <w:tc>
          <w:tcPr>
            <w:tcW w:w="3828" w:type="dxa"/>
            <w:tcBorders>
              <w:bottom w:val="dotted" w:sz="4" w:space="0" w:color="auto"/>
            </w:tcBorders>
          </w:tcPr>
          <w:p w14:paraId="4A662008" w14:textId="77777777" w:rsidR="00A37944" w:rsidRPr="00A37944" w:rsidRDefault="00A37944" w:rsidP="00AA6A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944" w:rsidRPr="00A37944" w14:paraId="2C406DF4" w14:textId="77777777" w:rsidTr="00AA6A24">
        <w:tc>
          <w:tcPr>
            <w:tcW w:w="3828" w:type="dxa"/>
            <w:tcBorders>
              <w:top w:val="dotted" w:sz="4" w:space="0" w:color="auto"/>
            </w:tcBorders>
            <w:tcMar>
              <w:top w:w="142" w:type="dxa"/>
            </w:tcMar>
          </w:tcPr>
          <w:p w14:paraId="3647FCA3" w14:textId="77777777" w:rsidR="00A37944" w:rsidRPr="00A37944" w:rsidRDefault="00A37944" w:rsidP="00AA6A24">
            <w:pPr>
              <w:pStyle w:val="Bezriadkovania"/>
              <w:rPr>
                <w:rFonts w:ascii="Arial" w:hAnsi="Arial"/>
                <w:sz w:val="22"/>
                <w:szCs w:val="22"/>
              </w:rPr>
            </w:pPr>
            <w:r w:rsidRPr="00A37944">
              <w:rPr>
                <w:rFonts w:ascii="Arial" w:hAnsi="Arial"/>
                <w:sz w:val="22"/>
                <w:szCs w:val="22"/>
              </w:rPr>
              <w:t xml:space="preserve">Ing. Juraj </w:t>
            </w:r>
            <w:proofErr w:type="spellStart"/>
            <w:r w:rsidRPr="00A37944">
              <w:rPr>
                <w:rFonts w:ascii="Arial" w:hAnsi="Arial"/>
                <w:sz w:val="22"/>
                <w:szCs w:val="22"/>
              </w:rPr>
              <w:t>Ondriš</w:t>
            </w:r>
            <w:proofErr w:type="spellEnd"/>
          </w:p>
          <w:p w14:paraId="02B3B9F5" w14:textId="77777777" w:rsidR="00A37944" w:rsidRPr="00A37944" w:rsidRDefault="00A37944" w:rsidP="00AA6A24">
            <w:pPr>
              <w:pStyle w:val="Bezriadkovania"/>
              <w:rPr>
                <w:rFonts w:ascii="Arial" w:hAnsi="Arial"/>
                <w:sz w:val="22"/>
                <w:szCs w:val="22"/>
              </w:rPr>
            </w:pPr>
            <w:r w:rsidRPr="00A37944">
              <w:rPr>
                <w:rFonts w:ascii="Arial" w:hAnsi="Arial"/>
                <w:sz w:val="22"/>
                <w:szCs w:val="22"/>
              </w:rPr>
              <w:t xml:space="preserve">podpredseda predstavenstva </w:t>
            </w:r>
          </w:p>
          <w:p w14:paraId="43F19D15" w14:textId="77777777" w:rsidR="00A37944" w:rsidRPr="00A37944" w:rsidRDefault="00A37944" w:rsidP="00AA6A24">
            <w:pPr>
              <w:pStyle w:val="Bezriadkovania"/>
              <w:rPr>
                <w:rFonts w:ascii="Arial" w:hAnsi="Arial"/>
                <w:sz w:val="22"/>
                <w:szCs w:val="22"/>
              </w:rPr>
            </w:pPr>
            <w:r w:rsidRPr="00A37944">
              <w:rPr>
                <w:rFonts w:ascii="Arial" w:hAnsi="Arial"/>
                <w:sz w:val="22"/>
                <w:szCs w:val="22"/>
              </w:rPr>
              <w:t xml:space="preserve">JUMP soft </w:t>
            </w:r>
            <w:proofErr w:type="spellStart"/>
            <w:r w:rsidRPr="00A37944">
              <w:rPr>
                <w:rFonts w:ascii="Arial" w:hAnsi="Arial"/>
                <w:sz w:val="22"/>
                <w:szCs w:val="22"/>
              </w:rPr>
              <w:t>a.s</w:t>
            </w:r>
            <w:proofErr w:type="spellEnd"/>
            <w:r w:rsidRPr="00A37944">
              <w:rPr>
                <w:rFonts w:ascii="Arial" w:hAnsi="Arial"/>
                <w:sz w:val="22"/>
                <w:szCs w:val="22"/>
              </w:rPr>
              <w:t>.</w:t>
            </w:r>
          </w:p>
          <w:p w14:paraId="2724077F" w14:textId="77777777" w:rsidR="00A37944" w:rsidRPr="00A37944" w:rsidRDefault="00A37944" w:rsidP="00AA6A24">
            <w:pPr>
              <w:pStyle w:val="Bezriadkovania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B49B62F" w14:textId="77777777" w:rsidR="00A37944" w:rsidRPr="00A37944" w:rsidRDefault="00A37944">
      <w:pPr>
        <w:rPr>
          <w:rFonts w:ascii="Arial" w:hAnsi="Arial" w:cs="Arial"/>
          <w:sz w:val="22"/>
          <w:szCs w:val="22"/>
        </w:rPr>
      </w:pPr>
    </w:p>
    <w:p w14:paraId="768CDE40" w14:textId="241C5DF7" w:rsidR="0075507A" w:rsidRPr="00A37944" w:rsidRDefault="0075507A">
      <w:pPr>
        <w:rPr>
          <w:rFonts w:ascii="Arial" w:hAnsi="Arial" w:cs="Arial"/>
          <w:sz w:val="22"/>
          <w:szCs w:val="22"/>
        </w:rPr>
      </w:pPr>
      <w:r w:rsidRPr="00A37944">
        <w:rPr>
          <w:rFonts w:ascii="Arial" w:hAnsi="Arial" w:cs="Arial"/>
          <w:sz w:val="22"/>
          <w:szCs w:val="22"/>
        </w:rPr>
        <w:tab/>
      </w:r>
    </w:p>
    <w:sectPr w:rsidR="0075507A" w:rsidRPr="00A37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ter">
    <w:panose1 w:val="020B0604020202020204"/>
    <w:charset w:val="00"/>
    <w:family w:val="swiss"/>
    <w:pitch w:val="variable"/>
    <w:sig w:usb0="E00002FF" w:usb1="1200A1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7A"/>
    <w:rsid w:val="0005344F"/>
    <w:rsid w:val="000C6B50"/>
    <w:rsid w:val="0075507A"/>
    <w:rsid w:val="008D2ADA"/>
    <w:rsid w:val="00910B68"/>
    <w:rsid w:val="00A37944"/>
    <w:rsid w:val="00BD68A6"/>
    <w:rsid w:val="00EC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0157D"/>
  <w15:chartTrackingRefBased/>
  <w15:docId w15:val="{03F04F83-D0D4-914B-BC2A-EE6AA3E1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550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550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550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550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550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550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550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550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550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550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7550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550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5507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5507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5507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5507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5507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5507A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7550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755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5507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755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7550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75507A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75507A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75507A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550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5507A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75507A"/>
    <w:rPr>
      <w:b/>
      <w:bCs/>
      <w:smallCaps/>
      <w:color w:val="2F5496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A3794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37944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39"/>
    <w:rsid w:val="00A37944"/>
    <w:rPr>
      <w:rFonts w:ascii="Calibri" w:eastAsia="Calibri" w:hAnsi="Calibri" w:cs="Times New Roman"/>
      <w:kern w:val="0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basedOn w:val="Normlny"/>
    <w:uiPriority w:val="1"/>
    <w:qFormat/>
    <w:rsid w:val="00A37944"/>
    <w:pPr>
      <w:spacing w:line="276" w:lineRule="auto"/>
    </w:pPr>
    <w:rPr>
      <w:rFonts w:ascii="Inter" w:eastAsia="Times New Roman" w:hAnsi="Inter" w:cs="Arial"/>
      <w:color w:val="000000" w:themeColor="text1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0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egisteruz.sk/cruz-public/domain/financialreport/show/8671869/5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gisteruz.sk/cruz-public/domain/financialreport/show/8150269/552" TargetMode="External"/><Relationship Id="rId5" Type="http://schemas.openxmlformats.org/officeDocument/2006/relationships/hyperlink" Target="https://www.registeruz.sk/cruz-public/domain/financialreport/show/7750804/552" TargetMode="External"/><Relationship Id="rId4" Type="http://schemas.openxmlformats.org/officeDocument/2006/relationships/hyperlink" Target="https://www.registeruz.sk/cruz-public/domain/financialreport/show/7302643/55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Griga</dc:creator>
  <cp:keywords/>
  <dc:description/>
  <cp:lastModifiedBy>Marek Griga</cp:lastModifiedBy>
  <cp:revision>2</cp:revision>
  <dcterms:created xsi:type="dcterms:W3CDTF">2025-01-13T07:08:00Z</dcterms:created>
  <dcterms:modified xsi:type="dcterms:W3CDTF">2025-01-13T07:28:00Z</dcterms:modified>
</cp:coreProperties>
</file>